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BF" w:rsidRDefault="00292CBF" w:rsidP="00292CBF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KARTA ZGŁOSZENIA</w:t>
      </w:r>
    </w:p>
    <w:p w:rsidR="00292CBF" w:rsidRDefault="00292CBF" w:rsidP="00292CB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na XXIV Konkurs Gry na Unikatowych Instrumentach Ludowych</w:t>
      </w:r>
    </w:p>
    <w:p w:rsidR="00292CBF" w:rsidRDefault="00292CBF" w:rsidP="00292CB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26–27 X 2013 r. Jeleśnia – Milówka – Brzuśnik</w:t>
      </w:r>
    </w:p>
    <w:p w:rsidR="00292CBF" w:rsidRDefault="00292CBF" w:rsidP="00292CB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6"/>
        <w:gridCol w:w="5316"/>
      </w:tblGrid>
      <w:tr w:rsidR="00292CBF" w:rsidTr="00292CBF">
        <w:tc>
          <w:tcPr>
            <w:tcW w:w="5104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 Imię i nazwisko uczestnika konkursu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lub nazwa kapeli dziecięcej 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387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…………………………………………………….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…………………………………………………….</w:t>
            </w:r>
          </w:p>
        </w:tc>
      </w:tr>
      <w:tr w:rsidR="00292CBF" w:rsidTr="00292CBF">
        <w:tc>
          <w:tcPr>
            <w:tcW w:w="5104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 Dokładny adres uczestnika konkursu lub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kierownika kapeli dziecięcej 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wraz z kodem pocztowym, numer  telefonu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387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292CBF" w:rsidTr="00292CBF">
        <w:tc>
          <w:tcPr>
            <w:tcW w:w="5104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3. Data urodzenia/wiek uczestnika 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lub członków dziecięcej kapeli.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387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………………………………………………………</w:t>
            </w:r>
          </w:p>
        </w:tc>
      </w:tr>
      <w:tr w:rsidR="00292CBF" w:rsidTr="00292CBF">
        <w:tc>
          <w:tcPr>
            <w:tcW w:w="5104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 Instrumentarium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387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292CBF" w:rsidTr="00292CBF">
        <w:tc>
          <w:tcPr>
            <w:tcW w:w="5104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 Tytuły prezentowanych utworów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387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……………………………………………………..</w:t>
            </w:r>
          </w:p>
        </w:tc>
      </w:tr>
      <w:tr w:rsidR="00292CBF" w:rsidTr="00292CBF">
        <w:tc>
          <w:tcPr>
            <w:tcW w:w="5104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 Imię i nazwisko nauczyciela-mistrza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(w przypadku zgłoszenia w kategorii 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dzieci i młodzieży)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387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……………………………………………………..</w:t>
            </w:r>
          </w:p>
        </w:tc>
      </w:tr>
      <w:tr w:rsidR="00292CBF" w:rsidTr="00292CBF">
        <w:tc>
          <w:tcPr>
            <w:tcW w:w="5104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CBF" w:rsidRDefault="00292CB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7. Adres i numer telefonu </w:t>
            </w:r>
          </w:p>
          <w:p w:rsidR="00292CBF" w:rsidRDefault="00292CB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nauczyciela-mistrza</w:t>
            </w:r>
          </w:p>
          <w:p w:rsidR="00292CBF" w:rsidRDefault="00292CB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387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.........................................................................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292CBF" w:rsidTr="00292CBF">
        <w:tc>
          <w:tcPr>
            <w:tcW w:w="5104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CBF" w:rsidRDefault="00292CB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8. W przypadku otrzymania nagrody finansowej i braku możliwości odebrania jej w dniu 3.11.2013 r. podczas koncertu laureatów w Brzuśniku proszę o przekazanie nagrody na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konto </w:t>
            </w:r>
            <w:r>
              <w:rPr>
                <w:rFonts w:ascii="Arial" w:eastAsia="Arial" w:hAnsi="Arial" w:cs="Arial"/>
                <w:sz w:val="24"/>
              </w:rPr>
              <w:t>lub drogą pocztową pod adresem:</w:t>
            </w:r>
          </w:p>
          <w:p w:rsidR="00292CBF" w:rsidRDefault="00292CB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387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nr konta...........................................................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adres................................................................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</w:t>
            </w: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292CBF" w:rsidRDefault="00292C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……………..........................................................</w:t>
            </w:r>
          </w:p>
        </w:tc>
      </w:tr>
    </w:tbl>
    <w:p w:rsidR="00292CBF" w:rsidRDefault="00292CBF" w:rsidP="00292CB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92CBF" w:rsidRDefault="00292CBF" w:rsidP="00292CB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92CBF" w:rsidRDefault="00292CBF" w:rsidP="00292CB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92CBF" w:rsidRDefault="00292CBF" w:rsidP="00292CB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92CBF" w:rsidRDefault="00292CBF" w:rsidP="00292CB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92CBF" w:rsidRDefault="00292CBF" w:rsidP="00292CB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92CBF" w:rsidRDefault="00292CBF" w:rsidP="00292CB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92CBF" w:rsidRDefault="00292CBF" w:rsidP="00292CB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92CBF" w:rsidRDefault="00292CBF" w:rsidP="00292CB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92CBF" w:rsidRPr="00292CBF" w:rsidRDefault="00292CBF" w:rsidP="00292CBF">
      <w:pPr>
        <w:spacing w:after="0" w:line="240" w:lineRule="auto"/>
        <w:jc w:val="right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Imię i nazwisko osoby zg</w:t>
      </w:r>
      <w:r>
        <w:rPr>
          <w:rFonts w:ascii="Arial" w:eastAsia="Arial" w:hAnsi="Arial" w:cs="Arial"/>
          <w:i/>
          <w:sz w:val="24"/>
        </w:rPr>
        <w:t>łaszającej uczestnika lub kapelę</w:t>
      </w:r>
      <w:bookmarkStart w:id="0" w:name="_GoBack"/>
      <w:bookmarkEnd w:id="0"/>
    </w:p>
    <w:p w:rsidR="00292CBF" w:rsidRDefault="00292CBF" w:rsidP="00292CB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92CBF" w:rsidRDefault="00292CBF" w:rsidP="00292CB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92CBF" w:rsidRDefault="00292CBF" w:rsidP="00292CB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92CBF" w:rsidRDefault="00292CBF" w:rsidP="00292CB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92CBF" w:rsidRDefault="00292CBF" w:rsidP="00292CB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92CBF" w:rsidRDefault="00292CBF" w:rsidP="00292CBF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Osoby wymienione w karcie zgłoszenia wyrażają zgodę na gromadzenie i przetwarzanie danych osobowych na potrzeby związane z konkursem. Administratorem tych danych jest Regionalny Ośrodek Kultury w Bielsku-Białej. Zgoda wymienionych osób na przetwarzanie danych osobowych jest dobrowolna, zostały one poinformowane o przysługującym im prawie dostępu do danych i ich poprawienia.</w:t>
      </w:r>
    </w:p>
    <w:p w:rsidR="00056C4B" w:rsidRDefault="00056C4B"/>
    <w:sectPr w:rsidR="0005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7B"/>
    <w:rsid w:val="00056C4B"/>
    <w:rsid w:val="00292CBF"/>
    <w:rsid w:val="0063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CB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CB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</dc:creator>
  <cp:keywords/>
  <dc:description/>
  <cp:lastModifiedBy>BBB</cp:lastModifiedBy>
  <cp:revision>2</cp:revision>
  <dcterms:created xsi:type="dcterms:W3CDTF">2013-09-20T06:56:00Z</dcterms:created>
  <dcterms:modified xsi:type="dcterms:W3CDTF">2013-09-20T06:56:00Z</dcterms:modified>
</cp:coreProperties>
</file>